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F46" w:rsidRPr="00A74F46" w:rsidRDefault="00A74F46" w:rsidP="00A74F46">
      <w:pPr>
        <w:jc w:val="right"/>
        <w:rPr>
          <w:rFonts w:ascii="Times New Roman" w:hAnsi="Times New Roman" w:cs="Times New Roman"/>
          <w:sz w:val="24"/>
          <w:szCs w:val="24"/>
          <w:lang w:val="kk-KZ"/>
        </w:rPr>
      </w:pPr>
      <w:r w:rsidRPr="00A74F46">
        <w:rPr>
          <w:rFonts w:ascii="Times New Roman" w:hAnsi="Times New Roman" w:cs="Times New Roman"/>
          <w:sz w:val="24"/>
          <w:szCs w:val="24"/>
          <w:lang w:val="kk-KZ"/>
        </w:rPr>
        <w:t>1-қосымша</w:t>
      </w:r>
    </w:p>
    <w:p w:rsidR="003728C2" w:rsidRPr="00A74F46" w:rsidRDefault="003728C2" w:rsidP="003728C2">
      <w:pPr>
        <w:jc w:val="center"/>
        <w:rPr>
          <w:rFonts w:ascii="Times New Roman" w:hAnsi="Times New Roman" w:cs="Times New Roman"/>
          <w:sz w:val="24"/>
          <w:szCs w:val="24"/>
          <w:lang w:val="kk-KZ"/>
        </w:rPr>
      </w:pPr>
      <w:r w:rsidRPr="00A74F46">
        <w:rPr>
          <w:rFonts w:ascii="Times New Roman" w:hAnsi="Times New Roman" w:cs="Times New Roman"/>
          <w:sz w:val="24"/>
          <w:szCs w:val="24"/>
        </w:rPr>
        <w:t>«</w:t>
      </w:r>
      <w:r w:rsidRPr="00A74F46">
        <w:rPr>
          <w:rFonts w:ascii="Times New Roman" w:hAnsi="Times New Roman" w:cs="Times New Roman"/>
          <w:sz w:val="24"/>
          <w:szCs w:val="24"/>
          <w:lang w:val="kk-KZ"/>
        </w:rPr>
        <w:t>Бірлестік ауылының ЖОББМ</w:t>
      </w:r>
      <w:r w:rsidRPr="00A74F46">
        <w:rPr>
          <w:rFonts w:ascii="Times New Roman" w:hAnsi="Times New Roman" w:cs="Times New Roman"/>
          <w:sz w:val="24"/>
          <w:szCs w:val="24"/>
        </w:rPr>
        <w:t>»</w:t>
      </w:r>
      <w:r w:rsidRPr="00A74F46">
        <w:rPr>
          <w:rFonts w:ascii="Times New Roman" w:hAnsi="Times New Roman" w:cs="Times New Roman"/>
          <w:sz w:val="24"/>
          <w:szCs w:val="24"/>
          <w:lang w:val="kk-KZ"/>
        </w:rPr>
        <w:t xml:space="preserve"> КММ </w:t>
      </w:r>
    </w:p>
    <w:p w:rsidR="003728C2" w:rsidRPr="00A74F46" w:rsidRDefault="003728C2" w:rsidP="003728C2">
      <w:pPr>
        <w:jc w:val="center"/>
        <w:rPr>
          <w:rFonts w:ascii="Times New Roman" w:hAnsi="Times New Roman" w:cs="Times New Roman"/>
          <w:sz w:val="24"/>
          <w:szCs w:val="24"/>
          <w:lang w:val="kk-KZ"/>
        </w:rPr>
      </w:pPr>
      <w:r w:rsidRPr="00A74F46">
        <w:rPr>
          <w:rFonts w:ascii="Times New Roman" w:hAnsi="Times New Roman" w:cs="Times New Roman"/>
          <w:sz w:val="24"/>
          <w:szCs w:val="24"/>
        </w:rPr>
        <w:t xml:space="preserve"> «</w:t>
      </w:r>
      <w:proofErr w:type="spellStart"/>
      <w:r w:rsidRPr="00A74F46">
        <w:rPr>
          <w:rFonts w:ascii="Times New Roman" w:hAnsi="Times New Roman" w:cs="Times New Roman"/>
          <w:sz w:val="24"/>
          <w:szCs w:val="24"/>
        </w:rPr>
        <w:t>Қамқоршылық</w:t>
      </w:r>
      <w:proofErr w:type="spellEnd"/>
      <w:r w:rsidRPr="00A74F46">
        <w:rPr>
          <w:rFonts w:ascii="Times New Roman" w:hAnsi="Times New Roman" w:cs="Times New Roman"/>
          <w:sz w:val="24"/>
          <w:szCs w:val="24"/>
        </w:rPr>
        <w:t xml:space="preserve"> </w:t>
      </w:r>
      <w:proofErr w:type="spellStart"/>
      <w:r w:rsidRPr="00A74F46">
        <w:rPr>
          <w:rFonts w:ascii="Times New Roman" w:hAnsi="Times New Roman" w:cs="Times New Roman"/>
          <w:sz w:val="24"/>
          <w:szCs w:val="24"/>
        </w:rPr>
        <w:t>кеңес</w:t>
      </w:r>
      <w:proofErr w:type="spellEnd"/>
      <w:r w:rsidRPr="00A74F46">
        <w:rPr>
          <w:rFonts w:ascii="Times New Roman" w:hAnsi="Times New Roman" w:cs="Times New Roman"/>
          <w:sz w:val="24"/>
          <w:szCs w:val="24"/>
        </w:rPr>
        <w:t xml:space="preserve">» </w:t>
      </w:r>
      <w:proofErr w:type="spellStart"/>
      <w:r w:rsidRPr="00A74F46">
        <w:rPr>
          <w:rFonts w:ascii="Times New Roman" w:hAnsi="Times New Roman" w:cs="Times New Roman"/>
          <w:sz w:val="24"/>
          <w:szCs w:val="24"/>
        </w:rPr>
        <w:t>отырысының</w:t>
      </w:r>
      <w:proofErr w:type="spellEnd"/>
    </w:p>
    <w:p w:rsidR="003728C2" w:rsidRPr="00A74F46" w:rsidRDefault="003728C2" w:rsidP="003728C2">
      <w:pPr>
        <w:jc w:val="center"/>
        <w:rPr>
          <w:rFonts w:ascii="Times New Roman" w:hAnsi="Times New Roman" w:cs="Times New Roman"/>
          <w:sz w:val="24"/>
          <w:szCs w:val="24"/>
          <w:lang w:val="kk-KZ"/>
        </w:rPr>
      </w:pPr>
      <w:r w:rsidRPr="00A74F46">
        <w:rPr>
          <w:rFonts w:ascii="Times New Roman" w:hAnsi="Times New Roman" w:cs="Times New Roman"/>
          <w:sz w:val="24"/>
          <w:szCs w:val="24"/>
          <w:lang w:val="kk-KZ"/>
        </w:rPr>
        <w:t>ХАТТАМАСЫ  №1</w:t>
      </w:r>
    </w:p>
    <w:p w:rsidR="003728C2" w:rsidRPr="00A74F46" w:rsidRDefault="003728C2" w:rsidP="003728C2">
      <w:pPr>
        <w:spacing w:after="0"/>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 Өтілген күні: 21.10.2023 ж.</w:t>
      </w:r>
    </w:p>
    <w:p w:rsidR="003728C2" w:rsidRPr="00A74F46" w:rsidRDefault="003728C2" w:rsidP="003728C2">
      <w:pPr>
        <w:spacing w:after="0"/>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 Қатысқандар: мектеп әкімшілігі, ата-аналар, жергілікті мекеме қызметкерлері Күн тәртібінде қаралған мәселелер: </w:t>
      </w:r>
    </w:p>
    <w:p w:rsidR="003728C2" w:rsidRPr="00A74F46" w:rsidRDefault="003728C2" w:rsidP="003728C2">
      <w:pPr>
        <w:spacing w:after="0"/>
        <w:rPr>
          <w:rFonts w:ascii="Times New Roman" w:hAnsi="Times New Roman" w:cs="Times New Roman"/>
          <w:sz w:val="24"/>
          <w:szCs w:val="24"/>
          <w:lang w:val="kk-KZ"/>
        </w:rPr>
      </w:pPr>
    </w:p>
    <w:p w:rsidR="003728C2" w:rsidRPr="00A74F46" w:rsidRDefault="003728C2" w:rsidP="003728C2">
      <w:pPr>
        <w:spacing w:after="0"/>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1. «Қамқоршылық кеңестің» ережесімен, мақсат-міндеттерімен, құру тәртібімен таныстыру </w:t>
      </w:r>
    </w:p>
    <w:p w:rsidR="003728C2" w:rsidRPr="00A74F46" w:rsidRDefault="003728C2" w:rsidP="003728C2">
      <w:pPr>
        <w:spacing w:after="0"/>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2. «Қамқоршылық кеңестің» мүшелерін сайлау </w:t>
      </w:r>
    </w:p>
    <w:p w:rsidR="003728C2" w:rsidRPr="00A74F46" w:rsidRDefault="003728C2" w:rsidP="003728C2">
      <w:pPr>
        <w:spacing w:after="0"/>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3. Оқушыларды ыстық тамақпен қамтамасыз ету. </w:t>
      </w:r>
    </w:p>
    <w:p w:rsidR="003728C2" w:rsidRPr="00A74F46" w:rsidRDefault="003728C2" w:rsidP="003728C2">
      <w:pPr>
        <w:spacing w:after="0"/>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1. Тыңдалды: 1-мәселе </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2. а) Сөйледі: Күн тәртібіндегі 1-мәселе бойынша мектеп директоры Л.Қ.Есмагулова сөз алып, жиналысқа қатысушыларды "Білім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 355 бұйрығымен бекітілген Қамқоршылық  кеңестің жұмысын  ұйымдастырудың  үлгілік қағидасында  және жаңа редакциясында жарияланған  Қазақстан Республикасы Білім  министрінің м.а   2023 жылғы  1 наурыздағы  № 56 бұйрығының  44- бабының, 9-тармағына  сәйкес, Қамқоршылық кеңесі қоғамдық бірлестік , бірге басқарудың қоғамдық-мемлекеттік түрлерін дамыту және білім беру жүйесі, ізгілік қызметтері мекемелеріне қолдау жасауға қосымша қаржы тарту мақсатында құрылатындығын айта келіп, міндеттеріне тоқталды. </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1) білім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бақылауды жүзеге асырады </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2) білім беру ұйымының жарғысына өзгерістер және/немесе толықтырулар енгізу туралы ұсыныстар әзірлейді;</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 3) білім беру ұйымын дамытудың басым бағыттары бойынша ұсынымдарды әзірлейді; </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4) қазақстандық азаматтардың отбасына жетім және ата-аналарының қамқорлығынсыз қалған балаларды орналастыру мәселелері жөнінде шалаларды жетілдіру бойынша ұсыныстарды әзірлейді; </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5) қайырымдылық көмек түрінде білім беру ұйымдарына түскен қаржыны бөлуге қатысады және оның мақсатты жұмсалуы туралы шешім қабылдайды; </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6) білім беру ұйымының бюджетін қалыптастыру барысында ұсыныстарды әзірлейді; </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7) тиісті саланың уәкілетті органына немесе білім саласындағы жергілікті атқарушы органына Қамқоршылық кеңестің білім беру ұйымының жұмысында анықтаған кемшіліктерді жою туралы ұсыныстар енгізеді; </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lastRenderedPageBreak/>
        <w:t xml:space="preserve">Мектеп директоры қамқоршылық кеңестің қосымша бюджеттен тыс қаржыларды тарту және жұмсау түрлері мен тәртібіне, Қамқоршылық кеңесінің құқықтары мен міндеттеріне, оның қағидаларына , сонымен қатар кеңестің құрамына тоқталып өтті. </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2.Тыңдалды: 2-мәселе </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2. ә) Сөйледі: Күн тәртібіндегі 2-мәселе бойынша сөз алған ата-аналар комитетінің төрайымы Төлеуова Б.Т. Қамқоршылық кеңес құрамына кімдер ену керектігіне, олардың функционалдық міндеттеріне тоқталып өтті. Жиналысқа қатысушылардың ортақ ұсынысымен төмендегі тұлғалар Қамқоршылық кеңестің мүшесі болуға ұсынылды. </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Қамқоршылық кеңес төрағасы:  1. </w:t>
      </w:r>
      <w:r w:rsidR="000013F0" w:rsidRPr="00A74F46">
        <w:rPr>
          <w:rFonts w:ascii="Times New Roman" w:hAnsi="Times New Roman" w:cs="Times New Roman"/>
          <w:sz w:val="24"/>
          <w:szCs w:val="24"/>
          <w:lang w:val="kk-KZ"/>
        </w:rPr>
        <w:t>Мейрамов Асылбек Койшыбаевич</w:t>
      </w:r>
      <w:r w:rsidRPr="00A74F46">
        <w:rPr>
          <w:rFonts w:ascii="Times New Roman" w:hAnsi="Times New Roman" w:cs="Times New Roman"/>
          <w:sz w:val="24"/>
          <w:szCs w:val="24"/>
          <w:lang w:val="kk-KZ"/>
        </w:rPr>
        <w:t>-ИП «Мейрамов»</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Хатшы: ДТІЖО Солтанбек Г.</w:t>
      </w:r>
    </w:p>
    <w:p w:rsidR="003728C2" w:rsidRPr="00A74F46" w:rsidRDefault="003728C2" w:rsidP="003728C2">
      <w:pPr>
        <w:spacing w:after="0" w:line="240" w:lineRule="auto"/>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Қамқоршылық кеңестің мүшелері:        </w:t>
      </w:r>
    </w:p>
    <w:p w:rsidR="003728C2" w:rsidRPr="00A74F46" w:rsidRDefault="003728C2" w:rsidP="003728C2">
      <w:pPr>
        <w:spacing w:after="0" w:line="240" w:lineRule="auto"/>
        <w:rPr>
          <w:rFonts w:ascii="Times New Roman" w:hAnsi="Times New Roman" w:cs="Times New Roman"/>
          <w:sz w:val="24"/>
          <w:szCs w:val="24"/>
          <w:lang w:val="kk-KZ"/>
        </w:rPr>
      </w:pPr>
      <w:r w:rsidRPr="00A74F46">
        <w:rPr>
          <w:rFonts w:ascii="Times New Roman" w:hAnsi="Times New Roman" w:cs="Times New Roman"/>
          <w:sz w:val="24"/>
          <w:szCs w:val="24"/>
          <w:lang w:val="kk-KZ"/>
        </w:rPr>
        <w:t>2.Мананбаев Бекболат Кабдушевич-</w:t>
      </w:r>
      <w:r w:rsidRPr="00A74F46">
        <w:rPr>
          <w:rFonts w:ascii="Times New Roman" w:hAnsi="Times New Roman" w:cs="Times New Roman"/>
          <w:b/>
          <w:sz w:val="24"/>
          <w:szCs w:val="24"/>
          <w:lang w:val="kk-KZ"/>
        </w:rPr>
        <w:t>мүшесі</w:t>
      </w:r>
      <w:r w:rsidR="00B2656C" w:rsidRPr="00A74F46">
        <w:rPr>
          <w:rFonts w:ascii="Times New Roman" w:hAnsi="Times New Roman" w:cs="Times New Roman"/>
          <w:b/>
          <w:sz w:val="24"/>
          <w:szCs w:val="24"/>
          <w:lang w:val="kk-KZ"/>
        </w:rPr>
        <w:t xml:space="preserve">. </w:t>
      </w:r>
      <w:r w:rsidR="00B2656C" w:rsidRPr="00A74F46">
        <w:rPr>
          <w:rFonts w:ascii="Times New Roman" w:hAnsi="Times New Roman" w:cs="Times New Roman"/>
          <w:sz w:val="24"/>
          <w:szCs w:val="24"/>
          <w:lang w:val="kk-KZ"/>
        </w:rPr>
        <w:t>«Бірлестік ауылының ЖОББМ»КММ. От жағушы</w:t>
      </w:r>
    </w:p>
    <w:p w:rsidR="003728C2" w:rsidRPr="00A74F46" w:rsidRDefault="003728C2" w:rsidP="003728C2">
      <w:pPr>
        <w:spacing w:after="0" w:line="240" w:lineRule="auto"/>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3.Аубакиров Руслан Қыдыргалиұлы </w:t>
      </w:r>
      <w:r w:rsidR="00B2656C" w:rsidRPr="00A74F46">
        <w:rPr>
          <w:rFonts w:ascii="Times New Roman" w:hAnsi="Times New Roman" w:cs="Times New Roman"/>
          <w:sz w:val="24"/>
          <w:szCs w:val="24"/>
          <w:lang w:val="kk-KZ"/>
        </w:rPr>
        <w:t>–</w:t>
      </w:r>
      <w:r w:rsidRPr="00A74F46">
        <w:rPr>
          <w:rFonts w:ascii="Times New Roman" w:hAnsi="Times New Roman" w:cs="Times New Roman"/>
          <w:sz w:val="24"/>
          <w:szCs w:val="24"/>
          <w:lang w:val="kk-KZ"/>
        </w:rPr>
        <w:t xml:space="preserve"> </w:t>
      </w:r>
      <w:r w:rsidRPr="00A74F46">
        <w:rPr>
          <w:rFonts w:ascii="Times New Roman" w:hAnsi="Times New Roman" w:cs="Times New Roman"/>
          <w:b/>
          <w:sz w:val="24"/>
          <w:szCs w:val="24"/>
          <w:lang w:val="kk-KZ"/>
        </w:rPr>
        <w:t>мүшесі</w:t>
      </w:r>
      <w:r w:rsidR="00B2656C" w:rsidRPr="00A74F46">
        <w:rPr>
          <w:rFonts w:ascii="Times New Roman" w:hAnsi="Times New Roman" w:cs="Times New Roman"/>
          <w:b/>
          <w:sz w:val="24"/>
          <w:szCs w:val="24"/>
          <w:lang w:val="kk-KZ"/>
        </w:rPr>
        <w:t xml:space="preserve">. </w:t>
      </w:r>
      <w:r w:rsidR="00B2656C" w:rsidRPr="00A74F46">
        <w:rPr>
          <w:rFonts w:ascii="Times New Roman" w:hAnsi="Times New Roman" w:cs="Times New Roman"/>
          <w:sz w:val="24"/>
          <w:szCs w:val="24"/>
          <w:lang w:val="kk-KZ"/>
        </w:rPr>
        <w:t>«Алтынтау-Көкшетау» электромонтер</w:t>
      </w:r>
    </w:p>
    <w:p w:rsidR="003728C2" w:rsidRPr="00A74F46" w:rsidRDefault="003728C2" w:rsidP="003728C2">
      <w:pPr>
        <w:spacing w:after="0" w:line="240" w:lineRule="auto"/>
        <w:rPr>
          <w:rFonts w:ascii="Times New Roman" w:hAnsi="Times New Roman" w:cs="Times New Roman"/>
          <w:b/>
          <w:sz w:val="24"/>
          <w:szCs w:val="24"/>
          <w:lang w:val="kk-KZ"/>
        </w:rPr>
      </w:pPr>
      <w:r w:rsidRPr="00A74F46">
        <w:rPr>
          <w:rFonts w:ascii="Times New Roman" w:hAnsi="Times New Roman" w:cs="Times New Roman"/>
          <w:sz w:val="24"/>
          <w:szCs w:val="24"/>
          <w:lang w:val="kk-KZ"/>
        </w:rPr>
        <w:t>4.Абдуллаев Раимбек Рустамалиевич-</w:t>
      </w:r>
      <w:r w:rsidRPr="00A74F46">
        <w:rPr>
          <w:rFonts w:ascii="Times New Roman" w:hAnsi="Times New Roman" w:cs="Times New Roman"/>
          <w:b/>
          <w:sz w:val="24"/>
          <w:szCs w:val="24"/>
          <w:lang w:val="kk-KZ"/>
        </w:rPr>
        <w:t xml:space="preserve"> мүшесі</w:t>
      </w:r>
      <w:r w:rsidR="00B2656C" w:rsidRPr="00A74F46">
        <w:rPr>
          <w:rFonts w:ascii="Times New Roman" w:hAnsi="Times New Roman" w:cs="Times New Roman"/>
          <w:b/>
          <w:sz w:val="24"/>
          <w:szCs w:val="24"/>
          <w:lang w:val="kk-KZ"/>
        </w:rPr>
        <w:t xml:space="preserve">. </w:t>
      </w:r>
      <w:r w:rsidR="007C4018" w:rsidRPr="00A74F46">
        <w:rPr>
          <w:rFonts w:ascii="Times New Roman" w:hAnsi="Times New Roman" w:cs="Times New Roman"/>
          <w:sz w:val="24"/>
          <w:szCs w:val="24"/>
          <w:lang w:val="kk-KZ"/>
        </w:rPr>
        <w:t>«Бірлестік ауылының ЖОББМ»КММ.Мұғалім</w:t>
      </w:r>
    </w:p>
    <w:p w:rsidR="003728C2" w:rsidRPr="00A74F46" w:rsidRDefault="003728C2" w:rsidP="003728C2">
      <w:pPr>
        <w:spacing w:after="0" w:line="240" w:lineRule="auto"/>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5.Сактаганов Арман Серикбаевич- </w:t>
      </w:r>
      <w:r w:rsidRPr="00A74F46">
        <w:rPr>
          <w:rFonts w:ascii="Times New Roman" w:hAnsi="Times New Roman" w:cs="Times New Roman"/>
          <w:b/>
          <w:sz w:val="24"/>
          <w:szCs w:val="24"/>
          <w:lang w:val="kk-KZ"/>
        </w:rPr>
        <w:t>мүшесі</w:t>
      </w:r>
      <w:r w:rsidR="00B2656C" w:rsidRPr="00A74F46">
        <w:rPr>
          <w:rFonts w:ascii="Times New Roman" w:hAnsi="Times New Roman" w:cs="Times New Roman"/>
          <w:b/>
          <w:sz w:val="24"/>
          <w:szCs w:val="24"/>
          <w:lang w:val="kk-KZ"/>
        </w:rPr>
        <w:t xml:space="preserve">. </w:t>
      </w:r>
      <w:r w:rsidR="007C4018" w:rsidRPr="00A74F46">
        <w:rPr>
          <w:rFonts w:ascii="Times New Roman" w:hAnsi="Times New Roman" w:cs="Times New Roman"/>
          <w:sz w:val="24"/>
          <w:szCs w:val="24"/>
          <w:lang w:val="kk-KZ"/>
        </w:rPr>
        <w:t>ТОО «Тиолайн» аппаратчик обагащения</w:t>
      </w:r>
    </w:p>
    <w:p w:rsidR="003728C2" w:rsidRPr="00A74F46" w:rsidRDefault="003728C2" w:rsidP="003728C2">
      <w:pPr>
        <w:tabs>
          <w:tab w:val="left" w:pos="2689"/>
        </w:tabs>
        <w:spacing w:after="0" w:line="240" w:lineRule="auto"/>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6.Бекмағанбет Мақпал Даулетбекқызы </w:t>
      </w:r>
      <w:r w:rsidR="00B2656C" w:rsidRPr="00A74F46">
        <w:rPr>
          <w:rFonts w:ascii="Times New Roman" w:hAnsi="Times New Roman" w:cs="Times New Roman"/>
          <w:sz w:val="24"/>
          <w:szCs w:val="24"/>
          <w:lang w:val="kk-KZ"/>
        </w:rPr>
        <w:t>–</w:t>
      </w:r>
      <w:r w:rsidRPr="00A74F46">
        <w:rPr>
          <w:rFonts w:ascii="Times New Roman" w:hAnsi="Times New Roman" w:cs="Times New Roman"/>
          <w:sz w:val="24"/>
          <w:szCs w:val="24"/>
          <w:lang w:val="kk-KZ"/>
        </w:rPr>
        <w:t xml:space="preserve"> </w:t>
      </w:r>
      <w:r w:rsidRPr="00A74F46">
        <w:rPr>
          <w:rFonts w:ascii="Times New Roman" w:hAnsi="Times New Roman" w:cs="Times New Roman"/>
          <w:b/>
          <w:sz w:val="24"/>
          <w:szCs w:val="24"/>
          <w:lang w:val="kk-KZ"/>
        </w:rPr>
        <w:t>мүшесі</w:t>
      </w:r>
      <w:r w:rsidR="00B2656C" w:rsidRPr="00A74F46">
        <w:rPr>
          <w:rFonts w:ascii="Times New Roman" w:hAnsi="Times New Roman" w:cs="Times New Roman"/>
          <w:b/>
          <w:sz w:val="24"/>
          <w:szCs w:val="24"/>
          <w:lang w:val="kk-KZ"/>
        </w:rPr>
        <w:t xml:space="preserve">. </w:t>
      </w:r>
      <w:r w:rsidR="007C4018" w:rsidRPr="00A74F46">
        <w:rPr>
          <w:rFonts w:ascii="Times New Roman" w:hAnsi="Times New Roman" w:cs="Times New Roman"/>
          <w:sz w:val="24"/>
          <w:szCs w:val="24"/>
          <w:lang w:val="kk-KZ"/>
        </w:rPr>
        <w:t>«Бірлестік ауылының ЖОББМ»КММ.Аға ұстаз</w:t>
      </w:r>
    </w:p>
    <w:p w:rsidR="003728C2" w:rsidRPr="00A74F46" w:rsidRDefault="003728C2" w:rsidP="003728C2">
      <w:pPr>
        <w:spacing w:after="0" w:line="240" w:lineRule="auto"/>
        <w:rPr>
          <w:rFonts w:ascii="Times New Roman" w:hAnsi="Times New Roman" w:cs="Times New Roman"/>
          <w:b/>
          <w:sz w:val="24"/>
          <w:szCs w:val="24"/>
          <w:lang w:val="kk-KZ"/>
        </w:rPr>
      </w:pPr>
      <w:r w:rsidRPr="00A74F46">
        <w:rPr>
          <w:rFonts w:ascii="Times New Roman" w:hAnsi="Times New Roman" w:cs="Times New Roman"/>
          <w:sz w:val="24"/>
          <w:szCs w:val="24"/>
          <w:lang w:val="kk-KZ"/>
        </w:rPr>
        <w:t xml:space="preserve">7.Жылкыбаева Айгуль Малгаждарқызы – </w:t>
      </w:r>
      <w:r w:rsidRPr="00A74F46">
        <w:rPr>
          <w:rFonts w:ascii="Times New Roman" w:hAnsi="Times New Roman" w:cs="Times New Roman"/>
          <w:b/>
          <w:sz w:val="24"/>
          <w:szCs w:val="24"/>
          <w:lang w:val="kk-KZ"/>
        </w:rPr>
        <w:t>мүшесі</w:t>
      </w:r>
      <w:r w:rsidR="00B2656C" w:rsidRPr="00A74F46">
        <w:rPr>
          <w:rFonts w:ascii="Times New Roman" w:hAnsi="Times New Roman" w:cs="Times New Roman"/>
          <w:b/>
          <w:sz w:val="24"/>
          <w:szCs w:val="24"/>
          <w:lang w:val="kk-KZ"/>
        </w:rPr>
        <w:t xml:space="preserve">. </w:t>
      </w:r>
      <w:r w:rsidR="007C4018" w:rsidRPr="00A74F46">
        <w:rPr>
          <w:rFonts w:ascii="Times New Roman" w:hAnsi="Times New Roman" w:cs="Times New Roman"/>
          <w:sz w:val="24"/>
          <w:szCs w:val="24"/>
          <w:lang w:val="kk-KZ"/>
        </w:rPr>
        <w:t>ТОО «Топаз-5» оператор видеонаблюдения</w:t>
      </w:r>
    </w:p>
    <w:p w:rsidR="003728C2" w:rsidRPr="00A74F46" w:rsidRDefault="003728C2" w:rsidP="003728C2">
      <w:pPr>
        <w:spacing w:after="0" w:line="240" w:lineRule="auto"/>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8.Маманбаева Гаухар Адылхановна- </w:t>
      </w:r>
      <w:r w:rsidRPr="00A74F46">
        <w:rPr>
          <w:rFonts w:ascii="Times New Roman" w:hAnsi="Times New Roman" w:cs="Times New Roman"/>
          <w:b/>
          <w:sz w:val="24"/>
          <w:szCs w:val="24"/>
          <w:lang w:val="kk-KZ"/>
        </w:rPr>
        <w:t>мүшесі</w:t>
      </w:r>
      <w:r w:rsidR="00B2656C" w:rsidRPr="00A74F46">
        <w:rPr>
          <w:rFonts w:ascii="Times New Roman" w:hAnsi="Times New Roman" w:cs="Times New Roman"/>
          <w:b/>
          <w:sz w:val="24"/>
          <w:szCs w:val="24"/>
          <w:lang w:val="kk-KZ"/>
        </w:rPr>
        <w:t xml:space="preserve">. </w:t>
      </w:r>
      <w:r w:rsidR="007C4018" w:rsidRPr="00A74F46">
        <w:rPr>
          <w:rFonts w:ascii="Times New Roman" w:hAnsi="Times New Roman" w:cs="Times New Roman"/>
          <w:sz w:val="24"/>
          <w:szCs w:val="24"/>
          <w:lang w:val="kk-KZ"/>
        </w:rPr>
        <w:t>Үй шаруашылығында</w:t>
      </w:r>
    </w:p>
    <w:p w:rsidR="003728C2" w:rsidRPr="00A74F46" w:rsidRDefault="003728C2" w:rsidP="003728C2">
      <w:pPr>
        <w:spacing w:after="0" w:line="240" w:lineRule="auto"/>
        <w:rPr>
          <w:rFonts w:ascii="Times New Roman" w:hAnsi="Times New Roman" w:cs="Times New Roman"/>
          <w:sz w:val="24"/>
          <w:szCs w:val="24"/>
          <w:lang w:val="kk-KZ"/>
        </w:rPr>
      </w:pPr>
      <w:r w:rsidRPr="00A74F46">
        <w:rPr>
          <w:rFonts w:ascii="Times New Roman" w:hAnsi="Times New Roman" w:cs="Times New Roman"/>
          <w:sz w:val="24"/>
          <w:szCs w:val="24"/>
          <w:lang w:val="kk-KZ"/>
        </w:rPr>
        <w:t>9.Буркытова Асел Гинаятовна-</w:t>
      </w:r>
      <w:r w:rsidRPr="00A74F46">
        <w:rPr>
          <w:rFonts w:ascii="Times New Roman" w:hAnsi="Times New Roman" w:cs="Times New Roman"/>
          <w:b/>
          <w:sz w:val="24"/>
          <w:szCs w:val="24"/>
          <w:lang w:val="kk-KZ"/>
        </w:rPr>
        <w:t>мүшесі</w:t>
      </w:r>
      <w:r w:rsidR="00B2656C" w:rsidRPr="00A74F46">
        <w:rPr>
          <w:rFonts w:ascii="Times New Roman" w:hAnsi="Times New Roman" w:cs="Times New Roman"/>
          <w:b/>
          <w:sz w:val="24"/>
          <w:szCs w:val="24"/>
          <w:lang w:val="kk-KZ"/>
        </w:rPr>
        <w:t xml:space="preserve">. </w:t>
      </w:r>
      <w:r w:rsidR="007C4018" w:rsidRPr="00A74F46">
        <w:rPr>
          <w:rFonts w:ascii="Times New Roman" w:hAnsi="Times New Roman" w:cs="Times New Roman"/>
          <w:sz w:val="24"/>
          <w:szCs w:val="24"/>
          <w:lang w:val="kk-KZ"/>
        </w:rPr>
        <w:t>АО «Алтынтау-Көкшетау» ИЛ ЗИФ Флотатор</w:t>
      </w:r>
    </w:p>
    <w:p w:rsidR="003728C2" w:rsidRPr="00A74F46" w:rsidRDefault="003728C2" w:rsidP="003728C2">
      <w:pPr>
        <w:rPr>
          <w:rFonts w:ascii="Times New Roman" w:hAnsi="Times New Roman" w:cs="Times New Roman"/>
          <w:sz w:val="24"/>
          <w:szCs w:val="24"/>
          <w:lang w:val="kk-KZ"/>
        </w:rPr>
      </w:pP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3) Үшінші сұрақ бойынша м</w:t>
      </w:r>
      <w:r w:rsidR="00F3566C" w:rsidRPr="00A74F46">
        <w:rPr>
          <w:rFonts w:ascii="Times New Roman" w:hAnsi="Times New Roman" w:cs="Times New Roman"/>
          <w:sz w:val="24"/>
          <w:szCs w:val="24"/>
          <w:lang w:val="kk-KZ"/>
        </w:rPr>
        <w:t>ектептегі әлеуметтік педагог</w:t>
      </w:r>
      <w:r w:rsidRPr="00A74F46">
        <w:rPr>
          <w:rFonts w:ascii="Times New Roman" w:hAnsi="Times New Roman" w:cs="Times New Roman"/>
          <w:sz w:val="24"/>
          <w:szCs w:val="24"/>
          <w:lang w:val="kk-KZ"/>
        </w:rPr>
        <w:t xml:space="preserve"> сөз сойледі. Өз сөзінде жалпы биылғы оқу жылында мектебімізде ыстық тамақпен </w:t>
      </w:r>
      <w:r w:rsidR="007C4018" w:rsidRPr="00A74F46">
        <w:rPr>
          <w:rFonts w:ascii="Times New Roman" w:hAnsi="Times New Roman" w:cs="Times New Roman"/>
          <w:sz w:val="24"/>
          <w:szCs w:val="24"/>
          <w:lang w:val="kk-KZ"/>
        </w:rPr>
        <w:t>26</w:t>
      </w:r>
      <w:r w:rsidRPr="00A74F46">
        <w:rPr>
          <w:rFonts w:ascii="Times New Roman" w:hAnsi="Times New Roman" w:cs="Times New Roman"/>
          <w:sz w:val="24"/>
          <w:szCs w:val="24"/>
          <w:lang w:val="kk-KZ"/>
        </w:rPr>
        <w:t xml:space="preserve"> оқушы қамтамасыз етілген. Олардың 1-4 сынып оқушылары </w:t>
      </w:r>
      <w:r w:rsidR="00A74F46">
        <w:rPr>
          <w:rFonts w:ascii="Times New Roman" w:hAnsi="Times New Roman" w:cs="Times New Roman"/>
          <w:sz w:val="24"/>
          <w:szCs w:val="24"/>
          <w:lang w:val="kk-KZ"/>
        </w:rPr>
        <w:t xml:space="preserve">және жалпыға бірдей оқыту қорынан </w:t>
      </w:r>
      <w:r w:rsidR="00700E2B">
        <w:rPr>
          <w:rFonts w:ascii="Times New Roman" w:hAnsi="Times New Roman" w:cs="Times New Roman"/>
          <w:sz w:val="24"/>
          <w:szCs w:val="24"/>
          <w:lang w:val="kk-KZ"/>
        </w:rPr>
        <w:t xml:space="preserve">7 оқушы </w:t>
      </w:r>
      <w:bookmarkStart w:id="0" w:name="_GoBack"/>
      <w:bookmarkEnd w:id="0"/>
      <w:r w:rsidRPr="00A74F46">
        <w:rPr>
          <w:rFonts w:ascii="Times New Roman" w:hAnsi="Times New Roman" w:cs="Times New Roman"/>
          <w:sz w:val="24"/>
          <w:szCs w:val="24"/>
          <w:lang w:val="kk-KZ"/>
        </w:rPr>
        <w:t>тегін ыстық тамақпен жаппай қамтылды. Орта және жоғары сынып оқушыларын</w:t>
      </w:r>
      <w:r w:rsidR="007C4018" w:rsidRPr="00A74F46">
        <w:rPr>
          <w:rFonts w:ascii="Times New Roman" w:hAnsi="Times New Roman" w:cs="Times New Roman"/>
          <w:sz w:val="24"/>
          <w:szCs w:val="24"/>
          <w:lang w:val="kk-KZ"/>
        </w:rPr>
        <w:t>ың</w:t>
      </w:r>
      <w:r w:rsidRPr="00A74F46">
        <w:rPr>
          <w:rFonts w:ascii="Times New Roman" w:hAnsi="Times New Roman" w:cs="Times New Roman"/>
          <w:sz w:val="24"/>
          <w:szCs w:val="24"/>
          <w:lang w:val="kk-KZ"/>
        </w:rPr>
        <w:t xml:space="preserve"> ыстық тамақпен</w:t>
      </w:r>
      <w:r w:rsidR="007C4018" w:rsidRPr="00A74F46">
        <w:rPr>
          <w:rFonts w:ascii="Times New Roman" w:hAnsi="Times New Roman" w:cs="Times New Roman"/>
          <w:sz w:val="24"/>
          <w:szCs w:val="24"/>
          <w:lang w:val="kk-KZ"/>
        </w:rPr>
        <w:t xml:space="preserve"> тамақтануын</w:t>
      </w:r>
      <w:r w:rsidRPr="00A74F46">
        <w:rPr>
          <w:rFonts w:ascii="Times New Roman" w:hAnsi="Times New Roman" w:cs="Times New Roman"/>
          <w:sz w:val="24"/>
          <w:szCs w:val="24"/>
          <w:lang w:val="kk-KZ"/>
        </w:rPr>
        <w:t xml:space="preserve"> </w:t>
      </w:r>
      <w:r w:rsidR="007C4018" w:rsidRPr="00A74F46">
        <w:rPr>
          <w:rFonts w:ascii="Times New Roman" w:hAnsi="Times New Roman" w:cs="Times New Roman"/>
          <w:sz w:val="24"/>
          <w:szCs w:val="24"/>
          <w:lang w:val="kk-KZ"/>
        </w:rPr>
        <w:t xml:space="preserve">ата-аналар өздері демеушілік жасап қамтамасыз етіліп жатқандығын жеткізді. </w:t>
      </w:r>
      <w:r w:rsidRPr="00A74F46">
        <w:rPr>
          <w:rFonts w:ascii="Times New Roman" w:hAnsi="Times New Roman" w:cs="Times New Roman"/>
          <w:sz w:val="24"/>
          <w:szCs w:val="24"/>
          <w:lang w:val="kk-KZ"/>
        </w:rPr>
        <w:t>Сонымен қатар</w:t>
      </w:r>
      <w:r w:rsidR="007C4018" w:rsidRPr="00A74F46">
        <w:rPr>
          <w:rFonts w:ascii="Times New Roman" w:hAnsi="Times New Roman" w:cs="Times New Roman"/>
          <w:sz w:val="24"/>
          <w:szCs w:val="24"/>
          <w:lang w:val="kk-KZ"/>
        </w:rPr>
        <w:t xml:space="preserve"> ыстық тамақтың сапалық құрамы күнделікті тексерілетінін</w:t>
      </w:r>
      <w:r w:rsidRPr="00A74F46">
        <w:rPr>
          <w:rFonts w:ascii="Times New Roman" w:hAnsi="Times New Roman" w:cs="Times New Roman"/>
          <w:sz w:val="24"/>
          <w:szCs w:val="24"/>
          <w:lang w:val="kk-KZ"/>
        </w:rPr>
        <w:t xml:space="preserve"> бракераждық</w:t>
      </w:r>
      <w:r w:rsidR="007C4018" w:rsidRPr="00A74F46">
        <w:rPr>
          <w:rFonts w:ascii="Times New Roman" w:hAnsi="Times New Roman" w:cs="Times New Roman"/>
          <w:sz w:val="24"/>
          <w:szCs w:val="24"/>
          <w:lang w:val="kk-KZ"/>
        </w:rPr>
        <w:t xml:space="preserve"> комиссия жұмыс жасайтындығын айтып өтті.</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  Шешімі:</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 1. Қамқоршылық кеңестің ережесіне сәйкес «</w:t>
      </w:r>
      <w:r w:rsidR="007C4018" w:rsidRPr="00A74F46">
        <w:rPr>
          <w:rFonts w:ascii="Times New Roman" w:hAnsi="Times New Roman" w:cs="Times New Roman"/>
          <w:sz w:val="24"/>
          <w:szCs w:val="24"/>
          <w:lang w:val="kk-KZ"/>
        </w:rPr>
        <w:t>Бірлестік ауылының ЖОББМ</w:t>
      </w:r>
      <w:r w:rsidRPr="00A74F46">
        <w:rPr>
          <w:rFonts w:ascii="Times New Roman" w:hAnsi="Times New Roman" w:cs="Times New Roman"/>
          <w:sz w:val="24"/>
          <w:szCs w:val="24"/>
          <w:lang w:val="kk-KZ"/>
        </w:rPr>
        <w:t xml:space="preserve">» коммуналдық меклекеттік мекемесінде құрылған кеңестің жұмысы жандандырылсын. </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2. Қамқоршылық кеңес құрамын ұсынылған тұлғалар кеңес мүшелігіне сайлансын. </w:t>
      </w:r>
    </w:p>
    <w:p w:rsidR="003728C2" w:rsidRPr="00A74F46" w:rsidRDefault="007C4018"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3. Мектептегі кейбір қамқорлық пен демеушілікті қажет ететін мәселелер «Қамқоршылық кеңесінің» қолдауымен жүзеге асырылсын.</w:t>
      </w:r>
    </w:p>
    <w:p w:rsidR="003728C2" w:rsidRPr="00A74F46" w:rsidRDefault="003728C2" w:rsidP="003728C2">
      <w:pPr>
        <w:rPr>
          <w:rFonts w:ascii="Times New Roman" w:hAnsi="Times New Roman" w:cs="Times New Roman"/>
          <w:sz w:val="24"/>
          <w:szCs w:val="24"/>
          <w:lang w:val="kk-KZ"/>
        </w:rPr>
      </w:pP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Қамқоршылық кеңес төрағасы</w:t>
      </w:r>
      <w:r w:rsidR="007C4018" w:rsidRPr="00A74F46">
        <w:rPr>
          <w:rFonts w:ascii="Times New Roman" w:hAnsi="Times New Roman" w:cs="Times New Roman"/>
          <w:sz w:val="24"/>
          <w:szCs w:val="24"/>
          <w:lang w:val="kk-KZ"/>
        </w:rPr>
        <w:t>:              Мейрамов А.К.</w:t>
      </w:r>
    </w:p>
    <w:p w:rsidR="003728C2" w:rsidRPr="00A74F46" w:rsidRDefault="003728C2" w:rsidP="003728C2">
      <w:pPr>
        <w:rPr>
          <w:rFonts w:ascii="Times New Roman" w:hAnsi="Times New Roman" w:cs="Times New Roman"/>
          <w:sz w:val="24"/>
          <w:szCs w:val="24"/>
          <w:lang w:val="kk-KZ"/>
        </w:rPr>
      </w:pPr>
      <w:r w:rsidRPr="00A74F46">
        <w:rPr>
          <w:rFonts w:ascii="Times New Roman" w:hAnsi="Times New Roman" w:cs="Times New Roman"/>
          <w:sz w:val="24"/>
          <w:szCs w:val="24"/>
          <w:lang w:val="kk-KZ"/>
        </w:rPr>
        <w:t xml:space="preserve"> Хатшы:                                </w:t>
      </w:r>
      <w:r w:rsidR="007C4018" w:rsidRPr="00A74F46">
        <w:rPr>
          <w:rFonts w:ascii="Times New Roman" w:hAnsi="Times New Roman" w:cs="Times New Roman"/>
          <w:sz w:val="24"/>
          <w:szCs w:val="24"/>
          <w:lang w:val="kk-KZ"/>
        </w:rPr>
        <w:t xml:space="preserve">                  Солтанбек Г.</w:t>
      </w:r>
    </w:p>
    <w:p w:rsidR="003728C2" w:rsidRPr="00A74F46" w:rsidRDefault="003728C2" w:rsidP="003728C2">
      <w:pPr>
        <w:rPr>
          <w:rFonts w:ascii="Times New Roman" w:hAnsi="Times New Roman" w:cs="Times New Roman"/>
          <w:sz w:val="24"/>
          <w:szCs w:val="24"/>
          <w:lang w:val="kk-KZ"/>
        </w:rPr>
      </w:pPr>
    </w:p>
    <w:p w:rsidR="00A60DB9" w:rsidRDefault="00700E2B"/>
    <w:sectPr w:rsidR="00A60DB9" w:rsidSect="00A74F46">
      <w:pgSz w:w="12240" w:h="15840"/>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40BE"/>
    <w:multiLevelType w:val="hybridMultilevel"/>
    <w:tmpl w:val="0846E35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F9"/>
    <w:rsid w:val="000013F0"/>
    <w:rsid w:val="0035759A"/>
    <w:rsid w:val="003728C2"/>
    <w:rsid w:val="00590F0F"/>
    <w:rsid w:val="00700E2B"/>
    <w:rsid w:val="007C4018"/>
    <w:rsid w:val="00A74F46"/>
    <w:rsid w:val="00B2656C"/>
    <w:rsid w:val="00CB06F9"/>
    <w:rsid w:val="00F3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CECC"/>
  <w15:chartTrackingRefBased/>
  <w15:docId w15:val="{EB69D6DF-06B8-475E-A54B-8F93F8D0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8C2"/>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8C2"/>
    <w:pPr>
      <w:ind w:left="720"/>
      <w:contextualSpacing/>
    </w:pPr>
  </w:style>
  <w:style w:type="table" w:styleId="a4">
    <w:name w:val="Table Grid"/>
    <w:basedOn w:val="a1"/>
    <w:uiPriority w:val="39"/>
    <w:rsid w:val="00372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3728C2"/>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Miras</dc:creator>
  <cp:keywords/>
  <dc:description/>
  <cp:lastModifiedBy>Miras</cp:lastModifiedBy>
  <cp:revision>6</cp:revision>
  <dcterms:created xsi:type="dcterms:W3CDTF">2023-11-16T03:15:00Z</dcterms:created>
  <dcterms:modified xsi:type="dcterms:W3CDTF">2023-11-16T04:52:00Z</dcterms:modified>
</cp:coreProperties>
</file>